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1C8165F6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ACD461" w14:textId="57E2FC1E" w:rsidR="00690867" w:rsidRDefault="00F56EE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56EE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39EEE38A" wp14:editId="1C9C08CA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204470</wp:posOffset>
                  </wp:positionV>
                  <wp:extent cx="1617980" cy="2157095"/>
                  <wp:effectExtent l="0" t="0" r="0" b="1905"/>
                  <wp:wrapTopAndBottom/>
                  <wp:docPr id="158185302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8566620" name="Рисунок 978566620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5C5B6D" w14:textId="0A7A2B74" w:rsidR="00486C60" w:rsidRPr="0094265B" w:rsidRDefault="009426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Татигалиева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Амина Маратовна </w:t>
            </w:r>
          </w:p>
          <w:p w14:paraId="272C400D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67A1ED9D" w14:textId="777043A3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9426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25.10.2005</w:t>
            </w:r>
          </w:p>
          <w:p w14:paraId="4A259765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1F2DE518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3EBA96AC" w14:textId="0E130491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8708</w:t>
            </w:r>
            <w:r w:rsidR="009426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5690599</w:t>
            </w:r>
          </w:p>
          <w:p w14:paraId="17330CDE" w14:textId="5C3C792A" w:rsidR="00690867" w:rsidRPr="004A7FE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proofErr w:type="spellStart"/>
            <w:r w:rsidR="009426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tatigalievaamina</w:t>
            </w:r>
            <w:proofErr w:type="spellEnd"/>
            <w:r w:rsidR="0094265B" w:rsidRPr="005172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690867" w:rsidRPr="004A7FE8" w14:paraId="3FD9506F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314285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BD1ABFB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2C67B9" w14:textId="77777777" w:rsidR="006441E7" w:rsidRDefault="006441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1728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 </w:t>
            </w:r>
            <w:r w:rsidR="004A7F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</w:p>
          <w:p w14:paraId="0A18CD52" w14:textId="77777777" w:rsidR="00E56995" w:rsidRDefault="00DF67FF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6441E7" w:rsidRPr="0051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6b01704-орыс тілінде оқытпайтын мектептердегі Орыс тілі мен әдебиеті</w:t>
            </w:r>
          </w:p>
          <w:p w14:paraId="2C4B16A5" w14:textId="4CB6564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57B08A5D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2AB8E422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214B7BC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AF0586" w14:paraId="3665757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EF8174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45EB6D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:rsidRPr="00AF0586" w14:paraId="73449304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58FB6C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7AE5FB" w14:textId="63C47CF2" w:rsidR="00B41030" w:rsidRPr="00AF0586" w:rsidRDefault="00B41030" w:rsidP="00B41030">
            <w:pPr>
              <w:pStyle w:val="p1"/>
              <w:numPr>
                <w:ilvl w:val="0"/>
                <w:numId w:val="7"/>
              </w:numPr>
              <w:rPr>
                <w:lang w:val="kk-KZ"/>
              </w:rPr>
            </w:pPr>
            <w:r w:rsidRPr="00AF0586">
              <w:rPr>
                <w:rStyle w:val="s1"/>
                <w:lang w:val="kk-KZ"/>
              </w:rPr>
              <w:t>Сыныпта сенім мен құрмет атмосферасын қалыптастыру.</w:t>
            </w:r>
          </w:p>
          <w:p w14:paraId="7FD5B3B5" w14:textId="77777777" w:rsidR="00B41030" w:rsidRPr="00AF0586" w:rsidRDefault="00B41030" w:rsidP="00B41030">
            <w:pPr>
              <w:pStyle w:val="p1"/>
              <w:numPr>
                <w:ilvl w:val="0"/>
                <w:numId w:val="7"/>
              </w:numPr>
              <w:rPr>
                <w:lang w:val="kk-KZ"/>
              </w:rPr>
            </w:pPr>
            <w:r w:rsidRPr="00AF0586">
              <w:rPr>
                <w:rStyle w:val="s1"/>
                <w:lang w:val="kk-KZ"/>
              </w:rPr>
              <w:t>Пәнге қызығушылықты өмірлік мысалдар, тәжірибелік тапсырмалар және пәнаралық байланыстар арқылы дамыту.</w:t>
            </w:r>
          </w:p>
          <w:p w14:paraId="445C2BAD" w14:textId="77777777" w:rsidR="00B41030" w:rsidRPr="00AF0586" w:rsidRDefault="00B41030" w:rsidP="00B41030">
            <w:pPr>
              <w:pStyle w:val="p1"/>
              <w:numPr>
                <w:ilvl w:val="0"/>
                <w:numId w:val="7"/>
              </w:numPr>
              <w:rPr>
                <w:lang w:val="kk-KZ"/>
              </w:rPr>
            </w:pPr>
            <w:r w:rsidRPr="00AF0586">
              <w:rPr>
                <w:rStyle w:val="s1"/>
                <w:lang w:val="kk-KZ"/>
              </w:rPr>
              <w:t>Қазіргі білім беру технологияларын пайдалану, дәстүрлі тәрбиелік құндылықтарды сақтау.</w:t>
            </w:r>
          </w:p>
          <w:p w14:paraId="1F046E88" w14:textId="77777777" w:rsidR="00B41030" w:rsidRPr="00AF0586" w:rsidRDefault="00B41030" w:rsidP="00B41030">
            <w:pPr>
              <w:pStyle w:val="p1"/>
              <w:numPr>
                <w:ilvl w:val="0"/>
                <w:numId w:val="7"/>
              </w:numPr>
              <w:rPr>
                <w:lang w:val="kk-KZ"/>
              </w:rPr>
            </w:pPr>
            <w:r w:rsidRPr="00AF0586">
              <w:rPr>
                <w:rStyle w:val="s1"/>
                <w:lang w:val="kk-KZ"/>
              </w:rPr>
              <w:t>Әр баламен жеке тіл табысу, оның қабілеттері мен өзіне сенімділігін ашу.</w:t>
            </w:r>
          </w:p>
          <w:p w14:paraId="0811135A" w14:textId="77777777" w:rsidR="00B41030" w:rsidRPr="00AF0586" w:rsidRDefault="00B41030" w:rsidP="00B41030">
            <w:pPr>
              <w:pStyle w:val="p1"/>
              <w:numPr>
                <w:ilvl w:val="0"/>
                <w:numId w:val="7"/>
              </w:numPr>
              <w:rPr>
                <w:lang w:val="kk-KZ"/>
              </w:rPr>
            </w:pPr>
            <w:r w:rsidRPr="00AF0586">
              <w:rPr>
                <w:rStyle w:val="s1"/>
                <w:lang w:val="kk-KZ"/>
              </w:rPr>
              <w:t>Интерактивті сабақтар мен қосымша іс-шараларды жобалау және өткізу.</w:t>
            </w:r>
          </w:p>
          <w:p w14:paraId="1220232A" w14:textId="77777777" w:rsidR="00B41030" w:rsidRPr="00AF0586" w:rsidRDefault="00B41030" w:rsidP="00B41030">
            <w:pPr>
              <w:pStyle w:val="p1"/>
              <w:numPr>
                <w:ilvl w:val="0"/>
                <w:numId w:val="7"/>
              </w:numPr>
              <w:rPr>
                <w:lang w:val="kk-KZ"/>
              </w:rPr>
            </w:pPr>
            <w:r w:rsidRPr="00AF0586">
              <w:rPr>
                <w:rStyle w:val="s1"/>
                <w:lang w:val="kk-KZ"/>
              </w:rPr>
              <w:t>Классикалық пен жаңашылдықты ұштастырып, оқуды қызықты әрі мағыналы ету.</w:t>
            </w:r>
          </w:p>
          <w:p w14:paraId="75F1AFF6" w14:textId="77777777" w:rsidR="00B41030" w:rsidRPr="00AF0586" w:rsidRDefault="00B41030" w:rsidP="00B41030">
            <w:pPr>
              <w:pStyle w:val="p1"/>
              <w:numPr>
                <w:ilvl w:val="0"/>
                <w:numId w:val="7"/>
              </w:numPr>
              <w:rPr>
                <w:lang w:val="kk-KZ"/>
              </w:rPr>
            </w:pPr>
            <w:r w:rsidRPr="00AF0586">
              <w:rPr>
                <w:rStyle w:val="s1"/>
                <w:lang w:val="kk-KZ"/>
              </w:rPr>
              <w:t>Оқушылардың дербестігін, шығармашылық және сыни ойлау қабілеттерін дамыту.</w:t>
            </w:r>
          </w:p>
          <w:p w14:paraId="53F868ED" w14:textId="77777777" w:rsidR="00B41030" w:rsidRPr="00AF0586" w:rsidRDefault="00B41030" w:rsidP="00B41030">
            <w:pPr>
              <w:pStyle w:val="p1"/>
              <w:numPr>
                <w:ilvl w:val="0"/>
                <w:numId w:val="7"/>
              </w:numPr>
              <w:rPr>
                <w:lang w:val="kk-KZ"/>
              </w:rPr>
            </w:pPr>
            <w:r w:rsidRPr="00AF0586">
              <w:rPr>
                <w:rStyle w:val="s1"/>
                <w:lang w:val="kk-KZ"/>
              </w:rPr>
              <w:t>Цифрлық ресурстар мен геймификация элементтерін пайдалану арқылы қызығушылықты арттыру.</w:t>
            </w:r>
          </w:p>
          <w:p w14:paraId="7BDE2FF9" w14:textId="77777777" w:rsidR="00B41030" w:rsidRPr="00AF0586" w:rsidRDefault="00B41030" w:rsidP="00B41030">
            <w:pPr>
              <w:pStyle w:val="p1"/>
              <w:numPr>
                <w:ilvl w:val="0"/>
                <w:numId w:val="7"/>
              </w:numPr>
              <w:rPr>
                <w:lang w:val="kk-KZ"/>
              </w:rPr>
            </w:pPr>
            <w:r w:rsidRPr="00AF0586">
              <w:rPr>
                <w:rStyle w:val="s1"/>
                <w:lang w:val="kk-KZ"/>
              </w:rPr>
              <w:t>Оқу нәтижелерін талдау, әр оқушының ілгерілеуін көру.</w:t>
            </w:r>
          </w:p>
          <w:p w14:paraId="15E36888" w14:textId="77777777" w:rsidR="00B41030" w:rsidRPr="00AF0586" w:rsidRDefault="00B41030" w:rsidP="00B41030">
            <w:pPr>
              <w:pStyle w:val="p1"/>
              <w:numPr>
                <w:ilvl w:val="0"/>
                <w:numId w:val="7"/>
              </w:numPr>
              <w:rPr>
                <w:lang w:val="kk-KZ"/>
              </w:rPr>
            </w:pPr>
            <w:r w:rsidRPr="00AF0586">
              <w:rPr>
                <w:rStyle w:val="s1"/>
                <w:lang w:val="kk-KZ"/>
              </w:rPr>
              <w:t>Нәтижеден гөрі жолдың өзі маңызды болатын кеңістік құру.</w:t>
            </w:r>
          </w:p>
          <w:p w14:paraId="6A7DB2E3" w14:textId="502DF3A9" w:rsidR="00690867" w:rsidRPr="00AF0586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690867" w:rsidRPr="00AF0586" w14:paraId="70FDB008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C8F784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CC4E8E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78EE81FD" w14:textId="77777777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Бос уақытыңыздағы әрекеттеріңіз:өз-өзімді дамытуға </w:t>
            </w: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байланысты курс,кітаптар оқу,фитнеспен айналысамын, салауатты өмір салтын ұстанамын.</w:t>
            </w:r>
          </w:p>
        </w:tc>
      </w:tr>
    </w:tbl>
    <w:p w14:paraId="4F571D1D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04C54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10927A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D024D2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213F3D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83F4C8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526C9C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366393D3" w14:textId="77777777" w:rsidTr="000670F1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D48E1" w14:textId="6894D0C1" w:rsidR="00690867" w:rsidRPr="0051728E" w:rsidRDefault="0020513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anchor distT="0" distB="0" distL="114300" distR="114300" simplePos="0" relativeHeight="251660288" behindDoc="0" locked="0" layoutInCell="1" allowOverlap="1" wp14:anchorId="3019769F" wp14:editId="67912CE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204470</wp:posOffset>
                  </wp:positionV>
                  <wp:extent cx="1617980" cy="2157095"/>
                  <wp:effectExtent l="0" t="0" r="0" b="1905"/>
                  <wp:wrapTopAndBottom/>
                  <wp:docPr id="97856662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8566620" name="Рисунок 978566620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81C006" w14:textId="58469DF2" w:rsidR="00690867" w:rsidRDefault="000670F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Татигалиева Амина Маратовна </w:t>
            </w:r>
          </w:p>
          <w:p w14:paraId="22B06951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64C518AC" w14:textId="483BF472" w:rsidR="00690867" w:rsidRPr="00486C60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067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25.10.2005</w:t>
            </w:r>
          </w:p>
          <w:p w14:paraId="78506CED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406FB643" w14:textId="77777777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18AFED0D" w14:textId="4D0A69F9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708</w:t>
            </w:r>
            <w:r w:rsidR="009A61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5690599</w:t>
            </w:r>
          </w:p>
          <w:p w14:paraId="3025D4DB" w14:textId="16ECA2FF" w:rsidR="00690867" w:rsidRPr="0051728E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AF0586" w:rsidRPr="00C914E2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tatigalievaamina</w:t>
              </w:r>
              <w:r w:rsidR="00AF0586" w:rsidRPr="00C914E2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7@</w:t>
              </w:r>
              <w:r w:rsidR="00AF0586" w:rsidRPr="00C914E2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gmail</w:t>
              </w:r>
              <w:r w:rsidR="00AF0586" w:rsidRPr="00C914E2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AF0586" w:rsidRPr="00C914E2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com</w:t>
              </w:r>
            </w:hyperlink>
          </w:p>
        </w:tc>
      </w:tr>
      <w:tr w:rsidR="00690867" w14:paraId="1B24E44B" w14:textId="77777777" w:rsidTr="000670F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2ADD52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8795A31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860DF9" w14:textId="6BDEC26A" w:rsidR="00690867" w:rsidRDefault="009E3E5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Гуманитарный </w:t>
            </w:r>
            <w:r w:rsidR="008B651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</w:t>
            </w:r>
          </w:p>
          <w:p w14:paraId="3A750BE4" w14:textId="77777777" w:rsidR="000670F1" w:rsidRDefault="000670F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670F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6B01704-Русский язык и литература в школах с нерусским языком обучения</w:t>
            </w:r>
          </w:p>
          <w:p w14:paraId="76C810DC" w14:textId="11A678CD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743BD05D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35B57726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DA8ADEC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AF0586" w14:paraId="42D53EA3" w14:textId="77777777" w:rsidTr="000670F1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56D581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49A1E9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4F662C37" w14:textId="77777777" w:rsidTr="000670F1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D0C8A3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ACA6D" w14:textId="77777777" w:rsidR="008C2791" w:rsidRDefault="008C2791" w:rsidP="00CE3D2F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Создавать атмосферу доверия и уважения в классе.</w:t>
            </w:r>
          </w:p>
          <w:p w14:paraId="22549137" w14:textId="77777777" w:rsidR="008C2791" w:rsidRDefault="008C2791" w:rsidP="00CE3D2F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Развивать интерес к предмету через живые примеры, практические задания и межпредметные связи.</w:t>
            </w:r>
          </w:p>
          <w:p w14:paraId="2153A7C0" w14:textId="77777777" w:rsidR="008C2791" w:rsidRDefault="008C2791" w:rsidP="00CE3D2F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lastRenderedPageBreak/>
              <w:t>Использовать современные образовательные технологии, сохраняя внимание к традиционным ценностям воспитания.</w:t>
            </w:r>
          </w:p>
          <w:p w14:paraId="21573024" w14:textId="77777777" w:rsidR="008C2791" w:rsidRDefault="008C2791" w:rsidP="00CE3D2F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Находить подход к каждому ребёнку, раскрывать его способности и уверенность.</w:t>
            </w:r>
          </w:p>
          <w:p w14:paraId="28DEA22E" w14:textId="77777777" w:rsidR="008C2791" w:rsidRDefault="008C2791" w:rsidP="00CE3D2F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Проектировать и проводить интерактивные уроки, курсы и внеурочные мероприятия.</w:t>
            </w:r>
          </w:p>
          <w:p w14:paraId="00009508" w14:textId="77777777" w:rsidR="008C2791" w:rsidRDefault="008C2791" w:rsidP="00CE3D2F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Сочетать классику и инновации, делая обучение увлекательным и осмысленным.</w:t>
            </w:r>
          </w:p>
          <w:p w14:paraId="316210F9" w14:textId="77777777" w:rsidR="008C2791" w:rsidRDefault="008C2791" w:rsidP="00CE3D2F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Развивать самостоятельность, творческое и критическое мышление учащихся.</w:t>
            </w:r>
          </w:p>
          <w:p w14:paraId="1A31FBB9" w14:textId="77777777" w:rsidR="008C2791" w:rsidRDefault="008C2791" w:rsidP="00CE3D2F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Использовать цифровые ресурсы и геймификацию для повышения вовлечённости.</w:t>
            </w:r>
          </w:p>
          <w:p w14:paraId="0A92B29D" w14:textId="77777777" w:rsidR="008C2791" w:rsidRDefault="008C2791" w:rsidP="00CE3D2F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Анализировать результаты обучения, видеть прогресс каждого ученика.</w:t>
            </w:r>
          </w:p>
          <w:p w14:paraId="38DAF2AC" w14:textId="77777777" w:rsidR="008C2791" w:rsidRDefault="008C2791" w:rsidP="00CE3D2F">
            <w:pPr>
              <w:pStyle w:val="p1"/>
              <w:numPr>
                <w:ilvl w:val="0"/>
                <w:numId w:val="5"/>
              </w:numPr>
            </w:pPr>
            <w:r>
              <w:rPr>
                <w:rStyle w:val="s1"/>
              </w:rPr>
              <w:t>Создавать пространство, где важен не только результат, но и путь к нему.</w:t>
            </w:r>
          </w:p>
          <w:p w14:paraId="6744A476" w14:textId="0BBC8083" w:rsidR="00690867" w:rsidRDefault="00690867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14:paraId="69593655" w14:textId="77777777" w:rsidTr="000670F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BB22A8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2F2D575B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7D0D1B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4D6CB6D9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EAF8E34" w14:textId="77777777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свободное время прохожу курсы для саморазвития, читаю книги, занимаюсь фитнесом, веду здоровый образ жизни.</w:t>
            </w:r>
          </w:p>
          <w:p w14:paraId="0FEF45E6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E865A69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472777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C1D858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E2ED2" w14:paraId="5B9BD326" w14:textId="77777777" w:rsidTr="00BD5BA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95992F" w14:textId="01AC904D" w:rsidR="00690867" w:rsidRDefault="00F56EE0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56EE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54289B76" wp14:editId="34E0CE45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204470</wp:posOffset>
                  </wp:positionV>
                  <wp:extent cx="1617980" cy="2157095"/>
                  <wp:effectExtent l="0" t="0" r="0" b="1905"/>
                  <wp:wrapTopAndBottom/>
                  <wp:docPr id="146727517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8566620" name="Рисунок 978566620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28B99" w14:textId="35F4A940" w:rsidR="00690867" w:rsidRDefault="000F08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Tatigalieva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Amina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Maratovma</w:t>
            </w:r>
            <w:proofErr w:type="spellEnd"/>
          </w:p>
          <w:p w14:paraId="7C523928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  <w:proofErr w:type="gramEnd"/>
          </w:p>
          <w:p w14:paraId="7967A5CB" w14:textId="5FB49FDC" w:rsidR="00690867" w:rsidRPr="000F08F2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F08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25.10.2005</w:t>
            </w:r>
          </w:p>
          <w:p w14:paraId="18505D1A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5E1067C4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3669A252" w14:textId="222D4FC9" w:rsidR="00690867" w:rsidRPr="000F08F2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</w:t>
            </w:r>
            <w:r w:rsidR="000F08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5690599</w:t>
            </w:r>
          </w:p>
          <w:p w14:paraId="0D84EEA5" w14:textId="79375BFB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F08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tatigalievaamima7@gmail.com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FC3F507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AF0586" w14:paraId="4813971D" w14:textId="77777777" w:rsidTr="00BD5BA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004F32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1AEAE458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6C1ABA" w14:textId="77777777" w:rsidR="008D6641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</w:t>
            </w:r>
            <w:r w:rsidR="00A455FD" w:rsidRPr="005172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8D66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humanitary</w:t>
            </w:r>
            <w:proofErr w:type="spellEnd"/>
            <w:r w:rsidR="008D66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4046B9C4" w14:textId="13BA0224" w:rsidR="00EE2ED2" w:rsidRPr="00707561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EA18BF" w:rsidRPr="0051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6B01704-Russian Language and Literature in Schools with a Non-Russian Language of Instruction</w:t>
            </w:r>
          </w:p>
          <w:p w14:paraId="74517E13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755E91FD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AF0586" w14:paraId="078BA895" w14:textId="77777777" w:rsidTr="00BD5BA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990548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6C7B84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63CB410E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:rsidRPr="00AF0586" w14:paraId="12E308DC" w14:textId="77777777" w:rsidTr="00BD5BA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EFE39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45C542" w14:textId="77777777" w:rsidR="00BD5BAC" w:rsidRPr="00AF0586" w:rsidRDefault="00BD5BAC" w:rsidP="00BD5BAC">
            <w:pPr>
              <w:pStyle w:val="p1"/>
              <w:numPr>
                <w:ilvl w:val="0"/>
                <w:numId w:val="6"/>
              </w:numPr>
              <w:rPr>
                <w:lang w:val="en-US"/>
              </w:rPr>
            </w:pPr>
            <w:r w:rsidRPr="00AF0586">
              <w:rPr>
                <w:rStyle w:val="s1"/>
                <w:lang w:val="en-US"/>
              </w:rPr>
              <w:t>To create an atmosphere of trust and respect in the classroom.</w:t>
            </w:r>
          </w:p>
          <w:p w14:paraId="2BAD51BD" w14:textId="77777777" w:rsidR="00BD5BAC" w:rsidRPr="00AF0586" w:rsidRDefault="00BD5BAC" w:rsidP="00BD5BAC">
            <w:pPr>
              <w:pStyle w:val="p1"/>
              <w:numPr>
                <w:ilvl w:val="0"/>
                <w:numId w:val="6"/>
              </w:numPr>
              <w:rPr>
                <w:lang w:val="en-US"/>
              </w:rPr>
            </w:pPr>
            <w:r w:rsidRPr="00AF0586">
              <w:rPr>
                <w:rStyle w:val="s1"/>
                <w:lang w:val="en-US"/>
              </w:rPr>
              <w:t>To develop interest in the subject through real-life examples, practical tasks, and interdisciplinary connections.</w:t>
            </w:r>
          </w:p>
          <w:p w14:paraId="3325948E" w14:textId="77777777" w:rsidR="00BD5BAC" w:rsidRPr="00AF0586" w:rsidRDefault="00BD5BAC" w:rsidP="00BD5BAC">
            <w:pPr>
              <w:pStyle w:val="p1"/>
              <w:numPr>
                <w:ilvl w:val="0"/>
                <w:numId w:val="6"/>
              </w:numPr>
              <w:rPr>
                <w:lang w:val="en-US"/>
              </w:rPr>
            </w:pPr>
            <w:r w:rsidRPr="00AF0586">
              <w:rPr>
                <w:rStyle w:val="s1"/>
                <w:lang w:val="en-US"/>
              </w:rPr>
              <w:t>To use modern educational technologies while preserving traditional values of upbringing.</w:t>
            </w:r>
          </w:p>
          <w:p w14:paraId="43C0DDB5" w14:textId="77777777" w:rsidR="00BD5BAC" w:rsidRPr="00AF0586" w:rsidRDefault="00BD5BAC" w:rsidP="00BD5BAC">
            <w:pPr>
              <w:pStyle w:val="p1"/>
              <w:numPr>
                <w:ilvl w:val="0"/>
                <w:numId w:val="6"/>
              </w:numPr>
              <w:rPr>
                <w:lang w:val="en-US"/>
              </w:rPr>
            </w:pPr>
            <w:r w:rsidRPr="00AF0586">
              <w:rPr>
                <w:rStyle w:val="s1"/>
                <w:lang w:val="en-US"/>
              </w:rPr>
              <w:t>To find an individual approach to every child, revealing their abilities and confidence.</w:t>
            </w:r>
          </w:p>
          <w:p w14:paraId="59064597" w14:textId="77777777" w:rsidR="00BD5BAC" w:rsidRPr="00AF0586" w:rsidRDefault="00BD5BAC" w:rsidP="00BD5BAC">
            <w:pPr>
              <w:pStyle w:val="p1"/>
              <w:numPr>
                <w:ilvl w:val="0"/>
                <w:numId w:val="6"/>
              </w:numPr>
              <w:rPr>
                <w:lang w:val="en-US"/>
              </w:rPr>
            </w:pPr>
            <w:r w:rsidRPr="00AF0586">
              <w:rPr>
                <w:rStyle w:val="s1"/>
                <w:lang w:val="en-US"/>
              </w:rPr>
              <w:t>To design and conduct interactive lessons, courses, and extracurricular activities.</w:t>
            </w:r>
          </w:p>
          <w:p w14:paraId="60A88DB7" w14:textId="77777777" w:rsidR="00BD5BAC" w:rsidRPr="00AF0586" w:rsidRDefault="00BD5BAC" w:rsidP="00BD5BAC">
            <w:pPr>
              <w:pStyle w:val="p1"/>
              <w:numPr>
                <w:ilvl w:val="0"/>
                <w:numId w:val="6"/>
              </w:numPr>
              <w:rPr>
                <w:lang w:val="en-US"/>
              </w:rPr>
            </w:pPr>
            <w:r w:rsidRPr="00AF0586">
              <w:rPr>
                <w:rStyle w:val="s1"/>
                <w:lang w:val="en-US"/>
              </w:rPr>
              <w:t>To combine classical and innovative methods, making learning engaging and meaningful.</w:t>
            </w:r>
          </w:p>
          <w:p w14:paraId="3D5199D8" w14:textId="77777777" w:rsidR="00BD5BAC" w:rsidRPr="00AF0586" w:rsidRDefault="00BD5BAC" w:rsidP="00BD5BAC">
            <w:pPr>
              <w:pStyle w:val="p1"/>
              <w:numPr>
                <w:ilvl w:val="0"/>
                <w:numId w:val="6"/>
              </w:numPr>
              <w:rPr>
                <w:lang w:val="en-US"/>
              </w:rPr>
            </w:pPr>
            <w:r w:rsidRPr="00AF0586">
              <w:rPr>
                <w:rStyle w:val="s1"/>
                <w:lang w:val="en-US"/>
              </w:rPr>
              <w:t>To foster students’ independence, creativity, and critical thinking.</w:t>
            </w:r>
          </w:p>
          <w:p w14:paraId="7E87D0AD" w14:textId="77777777" w:rsidR="00BD5BAC" w:rsidRPr="00AF0586" w:rsidRDefault="00BD5BAC" w:rsidP="00BD5BAC">
            <w:pPr>
              <w:pStyle w:val="p1"/>
              <w:numPr>
                <w:ilvl w:val="0"/>
                <w:numId w:val="6"/>
              </w:numPr>
              <w:rPr>
                <w:lang w:val="en-US"/>
              </w:rPr>
            </w:pPr>
            <w:r w:rsidRPr="00AF0586">
              <w:rPr>
                <w:rStyle w:val="s1"/>
                <w:lang w:val="en-US"/>
              </w:rPr>
              <w:t>To use digital resources and gamification to increase involvement.</w:t>
            </w:r>
          </w:p>
          <w:p w14:paraId="3B5D7B8D" w14:textId="77777777" w:rsidR="00BD5BAC" w:rsidRPr="00AF0586" w:rsidRDefault="00BD5BAC" w:rsidP="00BD5BAC">
            <w:pPr>
              <w:pStyle w:val="p1"/>
              <w:numPr>
                <w:ilvl w:val="0"/>
                <w:numId w:val="6"/>
              </w:numPr>
              <w:rPr>
                <w:lang w:val="en-US"/>
              </w:rPr>
            </w:pPr>
            <w:r w:rsidRPr="00AF0586">
              <w:rPr>
                <w:rStyle w:val="s1"/>
                <w:lang w:val="en-US"/>
              </w:rPr>
              <w:t>To analyze learning outcomes and recognize each student’s progress.</w:t>
            </w:r>
          </w:p>
          <w:p w14:paraId="0C59B00F" w14:textId="77777777" w:rsidR="00BD5BAC" w:rsidRPr="00AF0586" w:rsidRDefault="00BD5BAC" w:rsidP="00BD5BAC">
            <w:pPr>
              <w:pStyle w:val="p1"/>
              <w:numPr>
                <w:ilvl w:val="0"/>
                <w:numId w:val="6"/>
              </w:numPr>
              <w:rPr>
                <w:lang w:val="en-US"/>
              </w:rPr>
            </w:pPr>
            <w:r w:rsidRPr="00AF0586">
              <w:rPr>
                <w:rStyle w:val="s1"/>
                <w:lang w:val="en-US"/>
              </w:rPr>
              <w:t>To create a space where not only the result, but also the journey, matters.</w:t>
            </w:r>
          </w:p>
          <w:p w14:paraId="2F34AD24" w14:textId="2CFEF690" w:rsidR="00690867" w:rsidRPr="0051728E" w:rsidRDefault="00690867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690867" w:rsidRPr="00AF0586" w14:paraId="3399255F" w14:textId="77777777" w:rsidTr="00BD5BA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79E0A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2CD6AF5D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12526F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30F14963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I take self-development courses, read books, do fitness, and maintain a healthy lifestyle.</w:t>
            </w: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153B6F27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GoBack"/>
      <w:bookmarkEnd w:id="4"/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3163EE"/>
    <w:multiLevelType w:val="hybridMultilevel"/>
    <w:tmpl w:val="C750F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248DB"/>
    <w:multiLevelType w:val="hybridMultilevel"/>
    <w:tmpl w:val="AC70F94C"/>
    <w:lvl w:ilvl="0" w:tplc="FFFFFFFF">
      <w:numFmt w:val="bullet"/>
      <w:lvlText w:val="•"/>
      <w:lvlJc w:val="left"/>
      <w:pPr>
        <w:ind w:left="1060" w:hanging="70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 w15:restartNumberingAfterBreak="0">
    <w:nsid w:val="7CE47B2C"/>
    <w:multiLevelType w:val="hybridMultilevel"/>
    <w:tmpl w:val="1AB6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A41E2B"/>
    <w:multiLevelType w:val="hybridMultilevel"/>
    <w:tmpl w:val="0CD4A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670F1"/>
    <w:rsid w:val="000F08F2"/>
    <w:rsid w:val="00141806"/>
    <w:rsid w:val="00184C2D"/>
    <w:rsid w:val="001B387E"/>
    <w:rsid w:val="0020513A"/>
    <w:rsid w:val="002E63F3"/>
    <w:rsid w:val="002F000C"/>
    <w:rsid w:val="00486C60"/>
    <w:rsid w:val="004A7FE8"/>
    <w:rsid w:val="0051728E"/>
    <w:rsid w:val="006441E7"/>
    <w:rsid w:val="00690867"/>
    <w:rsid w:val="00690DCC"/>
    <w:rsid w:val="00707561"/>
    <w:rsid w:val="008B651E"/>
    <w:rsid w:val="008C2791"/>
    <w:rsid w:val="008D6641"/>
    <w:rsid w:val="0094265B"/>
    <w:rsid w:val="009A6128"/>
    <w:rsid w:val="009E3E50"/>
    <w:rsid w:val="00A455FD"/>
    <w:rsid w:val="00AF0586"/>
    <w:rsid w:val="00B00A3C"/>
    <w:rsid w:val="00B41030"/>
    <w:rsid w:val="00BD5BAC"/>
    <w:rsid w:val="00C04BE8"/>
    <w:rsid w:val="00CA4F1A"/>
    <w:rsid w:val="00CE3D2F"/>
    <w:rsid w:val="00DF67FF"/>
    <w:rsid w:val="00E56995"/>
    <w:rsid w:val="00EA18BF"/>
    <w:rsid w:val="00EE2ED2"/>
    <w:rsid w:val="00F56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117E2"/>
  <w15:docId w15:val="{09E15E4E-4E4F-B549-9FCC-087883652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customStyle="1" w:styleId="p1">
    <w:name w:val="p1"/>
    <w:basedOn w:val="a"/>
    <w:rsid w:val="008C279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8C2791"/>
  </w:style>
  <w:style w:type="character" w:styleId="aa">
    <w:name w:val="Unresolved Mention"/>
    <w:basedOn w:val="a0"/>
    <w:uiPriority w:val="99"/>
    <w:semiHidden/>
    <w:unhideWhenUsed/>
    <w:rsid w:val="00AF0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atigalievaamina7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9393725</TotalTime>
  <Pages>4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3</cp:revision>
  <dcterms:created xsi:type="dcterms:W3CDTF">2025-11-04T09:24:00Z</dcterms:created>
  <dcterms:modified xsi:type="dcterms:W3CDTF">2025-11-10T04:06:00Z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